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5FB" w:rsidRDefault="00C72EE9">
      <w:r>
        <w:t>Pasos</w:t>
      </w:r>
    </w:p>
    <w:p w:rsidR="00C72EE9" w:rsidRDefault="00C72EE9">
      <w:r>
        <w:t>1.-Descarga librería de campos Tema 3</w:t>
      </w:r>
      <w:r>
        <w:sym w:font="Wingdings" w:char="F0E0"/>
      </w:r>
      <w:r>
        <w:t>librería java db</w:t>
      </w:r>
    </w:p>
    <w:p w:rsidR="00C72EE9" w:rsidRDefault="00C72EE9">
      <w:r>
        <w:t>Descomprimir el archivo</w:t>
      </w:r>
    </w:p>
    <w:p w:rsidR="00C72EE9" w:rsidRDefault="00C72EE9">
      <w:r>
        <w:t xml:space="preserve">2.- seleccionar el Proyecto </w:t>
      </w:r>
      <w:r>
        <w:sym w:font="Wingdings" w:char="F0E0"/>
      </w:r>
      <w:r>
        <w:t>(bto derecho</w:t>
      </w:r>
      <w:proofErr w:type="gramStart"/>
      <w:r>
        <w:t>)Properties</w:t>
      </w:r>
      <w:proofErr w:type="gramEnd"/>
      <w:r>
        <w:sym w:font="Wingdings" w:char="F0E0"/>
      </w:r>
      <w:r>
        <w:t>libraries</w:t>
      </w:r>
    </w:p>
    <w:p w:rsidR="00C72EE9" w:rsidRDefault="00C72EE9">
      <w:r>
        <w:t>3.- add Jar</w:t>
      </w:r>
    </w:p>
    <w:p w:rsidR="00C72EE9" w:rsidRDefault="00C72EE9">
      <w:r>
        <w:rPr>
          <w:noProof/>
          <w:lang w:eastAsia="es-ES"/>
        </w:rPr>
        <w:drawing>
          <wp:inline distT="0" distB="0" distL="0" distR="0">
            <wp:extent cx="5400675" cy="201930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EE9" w:rsidRDefault="00C72EE9">
      <w:r>
        <w:t>4.-Seleccionar  derby.jar y derbyclient.jar</w:t>
      </w:r>
    </w:p>
    <w:p w:rsidR="00C72EE9" w:rsidRDefault="00C72EE9">
      <w:r>
        <w:rPr>
          <w:noProof/>
          <w:lang w:eastAsia="es-ES"/>
        </w:rPr>
        <w:drawing>
          <wp:inline distT="0" distB="0" distL="0" distR="0">
            <wp:extent cx="5391150" cy="1695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EE9" w:rsidRDefault="00C72EE9">
      <w:proofErr w:type="gramStart"/>
      <w:r>
        <w:t>5.En</w:t>
      </w:r>
      <w:proofErr w:type="gramEnd"/>
      <w:r>
        <w:t xml:space="preserve"> código para cargar el driver</w:t>
      </w:r>
    </w:p>
    <w:p w:rsidR="00C72EE9" w:rsidRPr="00C72EE9" w:rsidRDefault="00C72EE9">
      <w:pPr>
        <w:rPr>
          <w:lang w:val="en-US"/>
        </w:rPr>
      </w:pPr>
      <w:r w:rsidRPr="00C72EE9">
        <w:rPr>
          <w:lang w:val="en-US"/>
        </w:rPr>
        <w:t>Class.forName (“org.apache.derby.jdbc.ClientDriver”)</w:t>
      </w:r>
      <w:bookmarkStart w:id="0" w:name="_GoBack"/>
      <w:bookmarkEnd w:id="0"/>
    </w:p>
    <w:sectPr w:rsidR="00C72EE9" w:rsidRPr="00C72E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EE9"/>
    <w:rsid w:val="00C72EE9"/>
    <w:rsid w:val="00D8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2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2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%username%</cp:lastModifiedBy>
  <cp:revision>1</cp:revision>
  <dcterms:created xsi:type="dcterms:W3CDTF">2014-04-30T10:12:00Z</dcterms:created>
  <dcterms:modified xsi:type="dcterms:W3CDTF">2014-04-30T10:32:00Z</dcterms:modified>
</cp:coreProperties>
</file>